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6F2" w:rsidRPr="008A3F3C" w:rsidRDefault="008A56F2" w:rsidP="008A56F2">
      <w:pPr>
        <w:pStyle w:val="a4"/>
        <w:shd w:val="clear" w:color="auto" w:fill="FFFFFF"/>
        <w:jc w:val="center"/>
        <w:rPr>
          <w:rFonts w:ascii="Verdana" w:hAnsi="Verdana"/>
          <w:color w:val="000000"/>
          <w:sz w:val="36"/>
          <w:szCs w:val="36"/>
        </w:rPr>
      </w:pPr>
      <w:r w:rsidRPr="008A3F3C">
        <w:rPr>
          <w:rFonts w:ascii="黑体" w:eastAsia="黑体" w:hAnsi="Verdana" w:hint="eastAsia"/>
          <w:b/>
          <w:bCs/>
          <w:color w:val="000000"/>
          <w:sz w:val="36"/>
          <w:szCs w:val="36"/>
        </w:rPr>
        <w:t>重庆大学招收博士后研究人员</w:t>
      </w:r>
      <w:r w:rsidR="00215B6E">
        <w:rPr>
          <w:rFonts w:ascii="黑体" w:eastAsia="黑体" w:hAnsi="Verdana" w:hint="eastAsia"/>
          <w:b/>
          <w:bCs/>
          <w:color w:val="000000"/>
          <w:sz w:val="36"/>
          <w:szCs w:val="36"/>
        </w:rPr>
        <w:t>的</w:t>
      </w:r>
      <w:bookmarkStart w:id="0" w:name="_GoBack"/>
      <w:bookmarkEnd w:id="0"/>
      <w:r w:rsidRPr="008A3F3C">
        <w:rPr>
          <w:rFonts w:ascii="黑体" w:eastAsia="黑体" w:hAnsi="Verdana" w:hint="eastAsia"/>
          <w:b/>
          <w:bCs/>
          <w:color w:val="000000"/>
          <w:sz w:val="36"/>
          <w:szCs w:val="36"/>
        </w:rPr>
        <w:t>启事</w:t>
      </w:r>
      <w:r w:rsidRPr="008A3F3C">
        <w:rPr>
          <w:rFonts w:ascii="Verdana" w:hAnsi="Verdana"/>
          <w:color w:val="000000"/>
          <w:sz w:val="36"/>
          <w:szCs w:val="36"/>
        </w:rPr>
        <w:t xml:space="preserve"> </w:t>
      </w:r>
    </w:p>
    <w:p w:rsidR="008A56F2" w:rsidRDefault="008A56F2" w:rsidP="00ED7CDD">
      <w:pPr>
        <w:pStyle w:val="a4"/>
        <w:shd w:val="clear" w:color="auto" w:fill="FFFFFF"/>
        <w:spacing w:line="420" w:lineRule="exact"/>
        <w:ind w:firstLine="750"/>
        <w:rPr>
          <w:rFonts w:ascii="Verdana" w:hAnsi="Verdana"/>
          <w:color w:val="000000"/>
          <w:sz w:val="18"/>
          <w:szCs w:val="18"/>
        </w:rPr>
      </w:pPr>
      <w:r>
        <w:rPr>
          <w:rFonts w:hint="eastAsia"/>
          <w:color w:val="000000"/>
          <w:sz w:val="30"/>
          <w:szCs w:val="30"/>
        </w:rPr>
        <w:t>重庆大学是教育部直属的全国重点大学，国家“211工程”和“985工程”重点建设的高水平大学，校园环境优雅，彰显深厚底蕴，享有 “嘉陵与长江相汇而生重庆，人文与科学相济而衍重大”的美誉。学校创办于1929年，在建设具有自身特色的国际知名高水平研究型大学的基础上，提出了在建校100周年时将学校建成“中国最好的大学之一”的办学目标。 经过80多年的不懈努力，学校已经成为国家培养高层次专门人才和进行多学科、高水平科学研究的重要基地。至目前，已设立理、工、经、管及法等博士后流动站29个，招收博士后900余人，在站300余人。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30"/>
          <w:szCs w:val="30"/>
        </w:rPr>
        <w:t>为进一步加强学科建设、提高人才培养质量和科学研究水平，早日实现办学目标，诚邀海内外优秀博士毕业生进站从事博士后研究工作，共同创造重庆大学新的辉煌。</w:t>
      </w:r>
      <w:r w:rsidRPr="003553FC">
        <w:rPr>
          <w:rFonts w:ascii="Verdana" w:hAnsi="Verdana"/>
          <w:b/>
          <w:color w:val="FF0000"/>
          <w:sz w:val="18"/>
          <w:szCs w:val="18"/>
        </w:rPr>
        <w:t xml:space="preserve"> </w:t>
      </w:r>
      <w:r w:rsidRPr="003553FC">
        <w:rPr>
          <w:rFonts w:hint="eastAsia"/>
          <w:b/>
          <w:color w:val="FF0000"/>
          <w:sz w:val="30"/>
          <w:szCs w:val="30"/>
        </w:rPr>
        <w:t>学校提供全职博士后年薪至少10万元及职工福利待遇，提供博士后公寓。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8A56F2" w:rsidRDefault="008A56F2" w:rsidP="00037BCF">
      <w:pPr>
        <w:pStyle w:val="a4"/>
        <w:shd w:val="clear" w:color="auto" w:fill="FFFFFF"/>
        <w:spacing w:line="360" w:lineRule="exact"/>
        <w:rPr>
          <w:rFonts w:ascii="Verdana" w:hAnsi="Verdan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30"/>
          <w:szCs w:val="30"/>
        </w:rPr>
        <w:t>联系单位</w:t>
      </w:r>
      <w:r>
        <w:rPr>
          <w:rFonts w:hint="eastAsia"/>
          <w:color w:val="000000"/>
          <w:sz w:val="30"/>
          <w:szCs w:val="30"/>
        </w:rPr>
        <w:t>：重庆大学人事处博士后管理办公室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8A56F2" w:rsidRDefault="008A56F2" w:rsidP="00037BCF">
      <w:pPr>
        <w:pStyle w:val="a4"/>
        <w:shd w:val="clear" w:color="auto" w:fill="FFFFFF"/>
        <w:spacing w:line="360" w:lineRule="exact"/>
        <w:rPr>
          <w:rFonts w:ascii="Verdana" w:hAnsi="Verdan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30"/>
          <w:szCs w:val="30"/>
        </w:rPr>
        <w:t>地    址</w:t>
      </w:r>
      <w:r>
        <w:rPr>
          <w:rFonts w:hint="eastAsia"/>
          <w:color w:val="000000"/>
          <w:sz w:val="30"/>
          <w:szCs w:val="30"/>
        </w:rPr>
        <w:t>：重庆市沙坪坝</w:t>
      </w:r>
      <w:proofErr w:type="gramStart"/>
      <w:r>
        <w:rPr>
          <w:rFonts w:hint="eastAsia"/>
          <w:color w:val="000000"/>
          <w:sz w:val="30"/>
          <w:szCs w:val="30"/>
        </w:rPr>
        <w:t>区沙正街</w:t>
      </w:r>
      <w:proofErr w:type="gramEnd"/>
      <w:r>
        <w:rPr>
          <w:rFonts w:hint="eastAsia"/>
          <w:color w:val="000000"/>
          <w:sz w:val="30"/>
          <w:szCs w:val="30"/>
        </w:rPr>
        <w:t>174号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8A56F2" w:rsidRDefault="008A56F2" w:rsidP="00037BCF">
      <w:pPr>
        <w:pStyle w:val="a4"/>
        <w:shd w:val="clear" w:color="auto" w:fill="FFFFFF"/>
        <w:spacing w:line="360" w:lineRule="exact"/>
        <w:rPr>
          <w:rFonts w:ascii="Verdana" w:hAnsi="Verdan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30"/>
          <w:szCs w:val="30"/>
        </w:rPr>
        <w:t>邮    编</w:t>
      </w:r>
      <w:r>
        <w:rPr>
          <w:rFonts w:hint="eastAsia"/>
          <w:color w:val="000000"/>
          <w:sz w:val="30"/>
          <w:szCs w:val="30"/>
        </w:rPr>
        <w:t>：400044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8A56F2" w:rsidRDefault="008A56F2" w:rsidP="00037BCF">
      <w:pPr>
        <w:pStyle w:val="a4"/>
        <w:shd w:val="clear" w:color="auto" w:fill="FFFFFF"/>
        <w:spacing w:line="360" w:lineRule="exact"/>
        <w:rPr>
          <w:rFonts w:ascii="Verdana" w:hAnsi="Verdan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30"/>
          <w:szCs w:val="30"/>
        </w:rPr>
        <w:t>邮    箱</w:t>
      </w:r>
      <w:r>
        <w:rPr>
          <w:rFonts w:hint="eastAsia"/>
          <w:color w:val="000000"/>
          <w:sz w:val="30"/>
          <w:szCs w:val="30"/>
        </w:rPr>
        <w:t>：bhb@cqu.edu.cn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:rsidR="008A56F2" w:rsidRDefault="008A56F2" w:rsidP="00037BCF">
      <w:pPr>
        <w:pStyle w:val="a4"/>
        <w:shd w:val="clear" w:color="auto" w:fill="FFFFFF"/>
        <w:spacing w:line="360" w:lineRule="exact"/>
        <w:rPr>
          <w:rFonts w:ascii="Verdana" w:hAnsi="Verdan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30"/>
          <w:szCs w:val="30"/>
        </w:rPr>
        <w:t>联 系 人</w:t>
      </w:r>
      <w:r>
        <w:rPr>
          <w:rFonts w:hint="eastAsia"/>
          <w:color w:val="000000"/>
          <w:sz w:val="30"/>
          <w:szCs w:val="30"/>
        </w:rPr>
        <w:t xml:space="preserve">：王老师   刘老师 </w:t>
      </w:r>
    </w:p>
    <w:p w:rsidR="008A56F2" w:rsidRDefault="008A56F2" w:rsidP="00037BCF">
      <w:pPr>
        <w:pStyle w:val="a4"/>
        <w:shd w:val="clear" w:color="auto" w:fill="FFFFFF"/>
        <w:spacing w:line="360" w:lineRule="exact"/>
        <w:rPr>
          <w:rFonts w:ascii="Verdana" w:hAnsi="Verdan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30"/>
          <w:szCs w:val="30"/>
        </w:rPr>
        <w:t>联系电话</w:t>
      </w:r>
      <w:r>
        <w:rPr>
          <w:rFonts w:hint="eastAsia"/>
          <w:color w:val="000000"/>
          <w:sz w:val="30"/>
          <w:szCs w:val="30"/>
        </w:rPr>
        <w:t xml:space="preserve">：+86（0）2365105260 </w:t>
      </w:r>
    </w:p>
    <w:p w:rsidR="003553FC" w:rsidRDefault="003553FC" w:rsidP="00037BCF">
      <w:pPr>
        <w:pStyle w:val="a4"/>
        <w:shd w:val="clear" w:color="auto" w:fill="FFFFFF"/>
        <w:spacing w:line="360" w:lineRule="exact"/>
        <w:rPr>
          <w:rFonts w:hint="eastAsia"/>
        </w:rPr>
      </w:pPr>
    </w:p>
    <w:p w:rsidR="008A56F2" w:rsidRPr="00871C67" w:rsidRDefault="00215B6E" w:rsidP="00037BCF">
      <w:pPr>
        <w:pStyle w:val="a4"/>
        <w:shd w:val="clear" w:color="auto" w:fill="FFFFFF"/>
        <w:spacing w:line="360" w:lineRule="exact"/>
        <w:rPr>
          <w:color w:val="000000"/>
          <w:sz w:val="30"/>
          <w:szCs w:val="30"/>
        </w:rPr>
      </w:pPr>
      <w:hyperlink r:id="rId5" w:tgtFrame="_blank" w:history="1">
        <w:r w:rsidR="008A56F2" w:rsidRPr="00871C67">
          <w:rPr>
            <w:rFonts w:hint="eastAsia"/>
            <w:color w:val="000000"/>
            <w:sz w:val="30"/>
            <w:szCs w:val="30"/>
          </w:rPr>
          <w:t>附件1</w:t>
        </w:r>
        <w:r w:rsidR="00871C67" w:rsidRPr="00871C67">
          <w:rPr>
            <w:rFonts w:hint="eastAsia"/>
            <w:color w:val="000000"/>
            <w:sz w:val="30"/>
            <w:szCs w:val="30"/>
          </w:rPr>
          <w:t xml:space="preserve">  </w:t>
        </w:r>
        <w:r w:rsidR="008A56F2" w:rsidRPr="00871C67">
          <w:rPr>
            <w:rFonts w:hint="eastAsia"/>
            <w:color w:val="000000"/>
            <w:sz w:val="30"/>
            <w:szCs w:val="30"/>
          </w:rPr>
          <w:t>重庆大学博士后科研流动站</w:t>
        </w:r>
      </w:hyperlink>
      <w:r w:rsidR="008A56F2" w:rsidRPr="00871C67">
        <w:rPr>
          <w:color w:val="000000"/>
          <w:sz w:val="30"/>
          <w:szCs w:val="30"/>
        </w:rPr>
        <w:t xml:space="preserve"> </w:t>
      </w:r>
    </w:p>
    <w:p w:rsidR="008A56F2" w:rsidRPr="00871C67" w:rsidRDefault="00215B6E" w:rsidP="00037BCF">
      <w:pPr>
        <w:pStyle w:val="a4"/>
        <w:shd w:val="clear" w:color="auto" w:fill="FFFFFF"/>
        <w:spacing w:line="360" w:lineRule="exact"/>
        <w:rPr>
          <w:color w:val="000000"/>
          <w:sz w:val="30"/>
          <w:szCs w:val="30"/>
        </w:rPr>
      </w:pPr>
      <w:hyperlink r:id="rId6" w:tgtFrame="_blank" w:history="1">
        <w:r w:rsidR="008A56F2" w:rsidRPr="00871C67">
          <w:rPr>
            <w:color w:val="000000"/>
            <w:sz w:val="30"/>
            <w:szCs w:val="30"/>
          </w:rPr>
          <w:t>附件2</w:t>
        </w:r>
        <w:r w:rsidR="00871C67">
          <w:rPr>
            <w:rFonts w:hint="eastAsia"/>
            <w:color w:val="000000"/>
            <w:sz w:val="30"/>
            <w:szCs w:val="30"/>
          </w:rPr>
          <w:t xml:space="preserve">  </w:t>
        </w:r>
        <w:r w:rsidR="008A56F2" w:rsidRPr="00871C67">
          <w:rPr>
            <w:color w:val="000000"/>
            <w:sz w:val="30"/>
            <w:szCs w:val="30"/>
          </w:rPr>
          <w:t xml:space="preserve">重庆大学2015年博士后研究项目 </w:t>
        </w:r>
      </w:hyperlink>
    </w:p>
    <w:p w:rsidR="00F60F82" w:rsidRPr="00871C67" w:rsidRDefault="00215B6E" w:rsidP="00037BCF">
      <w:pPr>
        <w:pStyle w:val="a4"/>
        <w:shd w:val="clear" w:color="auto" w:fill="FFFFFF"/>
        <w:spacing w:line="360" w:lineRule="exact"/>
        <w:rPr>
          <w:color w:val="000000"/>
          <w:sz w:val="30"/>
          <w:szCs w:val="30"/>
        </w:rPr>
      </w:pPr>
      <w:hyperlink r:id="rId7" w:tgtFrame="_blank" w:history="1">
        <w:r w:rsidR="008A56F2" w:rsidRPr="00871C67">
          <w:rPr>
            <w:color w:val="000000"/>
            <w:sz w:val="30"/>
            <w:szCs w:val="30"/>
          </w:rPr>
          <w:t>附件3</w:t>
        </w:r>
        <w:r w:rsidR="00871C67">
          <w:rPr>
            <w:rFonts w:hint="eastAsia"/>
            <w:color w:val="000000"/>
            <w:sz w:val="30"/>
            <w:szCs w:val="30"/>
          </w:rPr>
          <w:t xml:space="preserve">  </w:t>
        </w:r>
        <w:r w:rsidR="008A56F2" w:rsidRPr="00871C67">
          <w:rPr>
            <w:color w:val="000000"/>
            <w:sz w:val="30"/>
            <w:szCs w:val="30"/>
          </w:rPr>
          <w:t>重庆大学全职博士后申请程序</w:t>
        </w:r>
      </w:hyperlink>
      <w:r w:rsidR="008A56F2" w:rsidRPr="00871C67">
        <w:rPr>
          <w:color w:val="000000"/>
          <w:sz w:val="30"/>
          <w:szCs w:val="30"/>
        </w:rPr>
        <w:t xml:space="preserve"> </w:t>
      </w:r>
    </w:p>
    <w:sectPr w:rsidR="00F60F82" w:rsidRPr="00871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F2"/>
    <w:rsid w:val="00037BCF"/>
    <w:rsid w:val="00115DA1"/>
    <w:rsid w:val="00215B6E"/>
    <w:rsid w:val="003553FC"/>
    <w:rsid w:val="00871C67"/>
    <w:rsid w:val="008A3F3C"/>
    <w:rsid w:val="008A56F2"/>
    <w:rsid w:val="00ED7CDD"/>
    <w:rsid w:val="00F6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56F2"/>
    <w:rPr>
      <w:strike w:val="0"/>
      <w:dstrike w:val="0"/>
      <w:color w:val="0955B3"/>
      <w:u w:val="none"/>
      <w:effect w:val="none"/>
    </w:rPr>
  </w:style>
  <w:style w:type="paragraph" w:styleId="a4">
    <w:name w:val="Normal (Web)"/>
    <w:basedOn w:val="a"/>
    <w:uiPriority w:val="99"/>
    <w:unhideWhenUsed/>
    <w:rsid w:val="008A56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56F2"/>
    <w:rPr>
      <w:strike w:val="0"/>
      <w:dstrike w:val="0"/>
      <w:color w:val="0955B3"/>
      <w:u w:val="none"/>
      <w:effect w:val="none"/>
    </w:rPr>
  </w:style>
  <w:style w:type="paragraph" w:styleId="a4">
    <w:name w:val="Normal (Web)"/>
    <w:basedOn w:val="a"/>
    <w:uiPriority w:val="99"/>
    <w:unhideWhenUsed/>
    <w:rsid w:val="008A56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9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97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47415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  <w:divsChild>
                    <w:div w:id="143886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sc.cqu.edu.cn/Service/attached/file/20150327/20150327172458_6470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sc.cqu.edu.cn/Service/attached/file/20150512/20150512115701_7670.xls" TargetMode="External"/><Relationship Id="rId5" Type="http://schemas.openxmlformats.org/officeDocument/2006/relationships/hyperlink" Target="http://rsc.cqu.edu.cn/Service/attached/file/20150327/20150327172359_9910.xl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Company>微软中国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王可俐</dc:creator>
  <cp:keywords/>
  <dc:description/>
  <cp:lastModifiedBy>王可俐</cp:lastModifiedBy>
  <cp:revision>9</cp:revision>
  <dcterms:created xsi:type="dcterms:W3CDTF">2015-09-18T08:12:00Z</dcterms:created>
  <dcterms:modified xsi:type="dcterms:W3CDTF">2015-09-21T06:58:00Z</dcterms:modified>
</cp:coreProperties>
</file>